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0A" w:rsidRDefault="00AE730A" w:rsidP="00AE730A">
      <w:pPr>
        <w:pStyle w:val="30"/>
        <w:shd w:val="clear" w:color="auto" w:fill="auto"/>
        <w:spacing w:after="0" w:line="240" w:lineRule="auto"/>
        <w:ind w:firstLine="510"/>
        <w:rPr>
          <w:b/>
          <w:sz w:val="28"/>
          <w:szCs w:val="28"/>
        </w:rPr>
      </w:pPr>
      <w:r w:rsidRPr="00AE730A">
        <w:rPr>
          <w:b/>
          <w:sz w:val="28"/>
          <w:szCs w:val="28"/>
        </w:rPr>
        <w:t xml:space="preserve">Всероссийская олимпиада школьников по технологии. Направление «Техника, технологии и техническое творчество» 2022-2023 </w:t>
      </w:r>
      <w:proofErr w:type="spellStart"/>
      <w:r w:rsidRPr="00AE730A">
        <w:rPr>
          <w:b/>
          <w:sz w:val="28"/>
          <w:szCs w:val="28"/>
        </w:rPr>
        <w:t>уч</w:t>
      </w:r>
      <w:proofErr w:type="spellEnd"/>
      <w:r w:rsidRPr="00AE730A">
        <w:rPr>
          <w:b/>
          <w:sz w:val="28"/>
          <w:szCs w:val="28"/>
        </w:rPr>
        <w:t xml:space="preserve">. г. </w:t>
      </w:r>
    </w:p>
    <w:p w:rsidR="00AE730A" w:rsidRDefault="00AE730A" w:rsidP="00AE730A">
      <w:pPr>
        <w:pStyle w:val="30"/>
        <w:shd w:val="clear" w:color="auto" w:fill="auto"/>
        <w:spacing w:after="0" w:line="240" w:lineRule="auto"/>
        <w:ind w:firstLine="510"/>
        <w:rPr>
          <w:b/>
          <w:sz w:val="28"/>
          <w:szCs w:val="28"/>
        </w:rPr>
      </w:pPr>
      <w:r w:rsidRPr="00AE730A">
        <w:rPr>
          <w:b/>
          <w:sz w:val="28"/>
          <w:szCs w:val="28"/>
        </w:rPr>
        <w:t xml:space="preserve">Школьный этап. </w:t>
      </w:r>
    </w:p>
    <w:p w:rsidR="00AE730A" w:rsidRPr="00AE730A" w:rsidRDefault="00AE730A" w:rsidP="00AE730A">
      <w:pPr>
        <w:pStyle w:val="30"/>
        <w:shd w:val="clear" w:color="auto" w:fill="auto"/>
        <w:spacing w:after="0" w:line="240" w:lineRule="auto"/>
        <w:ind w:firstLine="510"/>
        <w:rPr>
          <w:b/>
          <w:sz w:val="28"/>
          <w:szCs w:val="28"/>
        </w:rPr>
      </w:pPr>
      <w:r w:rsidRPr="00AE730A">
        <w:rPr>
          <w:b/>
          <w:sz w:val="28"/>
          <w:szCs w:val="28"/>
        </w:rPr>
        <w:t>6-7 классы</w:t>
      </w:r>
    </w:p>
    <w:p w:rsidR="00056E7A" w:rsidRDefault="00921DCE">
      <w:pPr>
        <w:pStyle w:val="20"/>
        <w:shd w:val="clear" w:color="auto" w:fill="auto"/>
        <w:spacing w:after="306" w:line="270" w:lineRule="exact"/>
        <w:ind w:left="2500"/>
      </w:pPr>
      <w:r>
        <w:t>ОТВЕТЫ И КРИТЕРИИ ОЦЕНИВАНИЯ</w:t>
      </w:r>
    </w:p>
    <w:p w:rsidR="00056E7A" w:rsidRDefault="00921DCE" w:rsidP="005C5643">
      <w:pPr>
        <w:pStyle w:val="a5"/>
        <w:shd w:val="clear" w:color="auto" w:fill="auto"/>
        <w:spacing w:line="270" w:lineRule="exact"/>
        <w:jc w:val="center"/>
        <w:rPr>
          <w:rStyle w:val="a6"/>
          <w:lang w:val="en-US"/>
        </w:rPr>
      </w:pPr>
      <w:r>
        <w:rPr>
          <w:rStyle w:val="a6"/>
        </w:rPr>
        <w:t>Общая часть</w:t>
      </w:r>
    </w:p>
    <w:p w:rsidR="005C5643" w:rsidRPr="005C5643" w:rsidRDefault="005C5643" w:rsidP="005C5643">
      <w:pPr>
        <w:pStyle w:val="a5"/>
        <w:shd w:val="clear" w:color="auto" w:fill="auto"/>
        <w:spacing w:line="270" w:lineRule="exact"/>
        <w:jc w:val="center"/>
        <w:rPr>
          <w:lang w:val="en-US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4"/>
        <w:gridCol w:w="6890"/>
        <w:gridCol w:w="1992"/>
      </w:tblGrid>
      <w:tr w:rsidR="00056E7A" w:rsidTr="00AE730A">
        <w:trPr>
          <w:trHeight w:val="415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AE730A">
            <w:pPr>
              <w:pStyle w:val="20"/>
              <w:shd w:val="clear" w:color="auto" w:fill="auto"/>
              <w:spacing w:line="322" w:lineRule="exact"/>
            </w:pPr>
            <w:r>
              <w:t xml:space="preserve">№ </w:t>
            </w:r>
            <w:r w:rsidR="00AE730A">
              <w:t>В</w:t>
            </w:r>
            <w:r>
              <w:t>опроса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2300"/>
            </w:pPr>
            <w:r>
              <w:t>Правильный ответ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20"/>
            </w:pPr>
            <w:r>
              <w:t>Комментарий</w:t>
            </w:r>
          </w:p>
        </w:tc>
      </w:tr>
      <w:tr w:rsidR="00056E7A" w:rsidTr="00AE730A">
        <w:trPr>
          <w:trHeight w:val="137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56E7A" w:rsidTr="00AE730A">
        <w:trPr>
          <w:trHeight w:val="212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2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56E7A" w:rsidTr="00AE730A">
        <w:trPr>
          <w:trHeight w:val="161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3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56E7A" w:rsidTr="00AE730A">
        <w:trPr>
          <w:trHeight w:val="237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4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56E7A" w:rsidTr="00AE730A">
        <w:trPr>
          <w:trHeight w:val="185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5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proofErr w:type="spellStart"/>
            <w:r>
              <w:t>д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56E7A" w:rsidTr="00AE730A">
        <w:trPr>
          <w:trHeight w:val="275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6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1 балл</w:t>
            </w:r>
          </w:p>
        </w:tc>
      </w:tr>
      <w:tr w:rsidR="00056E7A" w:rsidTr="00AE730A">
        <w:trPr>
          <w:trHeight w:val="237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7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1976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  <w:tr w:rsidR="00056E7A" w:rsidTr="00AE730A">
        <w:trPr>
          <w:trHeight w:val="199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8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78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  <w:tr w:rsidR="00056E7A" w:rsidTr="00AE730A">
        <w:trPr>
          <w:trHeight w:val="233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9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41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  <w:tr w:rsidR="00056E7A" w:rsidTr="00AE730A">
        <w:trPr>
          <w:trHeight w:val="195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10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16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620"/>
            </w:pPr>
            <w:r>
              <w:t>2 балла</w:t>
            </w:r>
          </w:p>
        </w:tc>
      </w:tr>
    </w:tbl>
    <w:p w:rsidR="00AE730A" w:rsidRDefault="00AE730A" w:rsidP="005C5643">
      <w:pPr>
        <w:pStyle w:val="a5"/>
        <w:shd w:val="clear" w:color="auto" w:fill="auto"/>
        <w:spacing w:line="270" w:lineRule="exact"/>
        <w:jc w:val="center"/>
        <w:rPr>
          <w:rStyle w:val="a6"/>
        </w:rPr>
      </w:pPr>
    </w:p>
    <w:p w:rsidR="00056E7A" w:rsidRDefault="00921DCE" w:rsidP="005C5643">
      <w:pPr>
        <w:pStyle w:val="a5"/>
        <w:shd w:val="clear" w:color="auto" w:fill="auto"/>
        <w:spacing w:line="270" w:lineRule="exact"/>
        <w:jc w:val="center"/>
      </w:pPr>
      <w:r>
        <w:rPr>
          <w:rStyle w:val="a6"/>
        </w:rPr>
        <w:t>Максимальное количество баллов за общую часть - 14.</w:t>
      </w:r>
    </w:p>
    <w:p w:rsidR="00056E7A" w:rsidRDefault="00056E7A">
      <w:pPr>
        <w:rPr>
          <w:sz w:val="2"/>
          <w:szCs w:val="2"/>
        </w:rPr>
      </w:pPr>
    </w:p>
    <w:p w:rsidR="00AE730A" w:rsidRDefault="00AE730A" w:rsidP="005C5643">
      <w:pPr>
        <w:pStyle w:val="a5"/>
        <w:shd w:val="clear" w:color="auto" w:fill="auto"/>
        <w:spacing w:line="270" w:lineRule="exact"/>
        <w:jc w:val="center"/>
      </w:pPr>
    </w:p>
    <w:p w:rsidR="00056E7A" w:rsidRDefault="00921DCE" w:rsidP="005C5643">
      <w:pPr>
        <w:pStyle w:val="a5"/>
        <w:shd w:val="clear" w:color="auto" w:fill="auto"/>
        <w:spacing w:line="270" w:lineRule="exact"/>
        <w:jc w:val="center"/>
      </w:pPr>
      <w:r>
        <w:t>Специальная часть</w:t>
      </w:r>
    </w:p>
    <w:p w:rsidR="00AE730A" w:rsidRDefault="00AE730A" w:rsidP="005C5643">
      <w:pPr>
        <w:pStyle w:val="a5"/>
        <w:shd w:val="clear" w:color="auto" w:fill="auto"/>
        <w:spacing w:line="270" w:lineRule="exact"/>
        <w:jc w:val="center"/>
      </w:pPr>
    </w:p>
    <w:tbl>
      <w:tblPr>
        <w:tblStyle w:val="ab"/>
        <w:tblW w:w="0" w:type="auto"/>
        <w:tblLayout w:type="fixed"/>
        <w:tblLook w:val="04A0"/>
      </w:tblPr>
      <w:tblGrid>
        <w:gridCol w:w="1526"/>
        <w:gridCol w:w="4325"/>
        <w:gridCol w:w="4445"/>
      </w:tblGrid>
      <w:tr w:rsidR="00056E7A" w:rsidTr="00AE730A">
        <w:trPr>
          <w:trHeight w:val="359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322" w:lineRule="exact"/>
            </w:pPr>
            <w:r>
              <w:t>№ вопроса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060"/>
            </w:pPr>
            <w:r>
              <w:t>Правильный ответ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340"/>
            </w:pPr>
            <w:r>
              <w:t>Комментарий</w:t>
            </w:r>
          </w:p>
        </w:tc>
      </w:tr>
      <w:tr w:rsidR="00056E7A" w:rsidTr="00AE730A">
        <w:trPr>
          <w:trHeight w:val="278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213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2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в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974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3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а; </w:t>
            </w:r>
            <w:proofErr w:type="gramStart"/>
            <w:r>
              <w:t>г</w:t>
            </w:r>
            <w:proofErr w:type="gramEnd"/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322" w:lineRule="exact"/>
              <w:ind w:left="140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056E7A" w:rsidTr="00AE730A">
        <w:trPr>
          <w:trHeight w:val="160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4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95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5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в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171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6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261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7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209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8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в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142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9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а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91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10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16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195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11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в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974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12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а, </w:t>
            </w:r>
            <w:proofErr w:type="gramStart"/>
            <w:r>
              <w:t>б</w:t>
            </w:r>
            <w:proofErr w:type="gramEnd"/>
            <w:r>
              <w:t>, в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322" w:lineRule="exact"/>
              <w:ind w:left="140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056E7A" w:rsidTr="00AE730A">
        <w:trPr>
          <w:trHeight w:val="653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13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326" w:lineRule="exact"/>
              <w:ind w:left="120"/>
            </w:pPr>
            <w:r>
              <w:t xml:space="preserve">ременный / клиноременный / </w:t>
            </w:r>
            <w:proofErr w:type="gramStart"/>
            <w:r>
              <w:t>клиноремённый</w:t>
            </w:r>
            <w:proofErr w:type="gramEnd"/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  <w:tr w:rsidR="00056E7A" w:rsidTr="00AE730A">
        <w:trPr>
          <w:trHeight w:val="341"/>
        </w:trPr>
        <w:tc>
          <w:tcPr>
            <w:tcW w:w="1526" w:type="dxa"/>
          </w:tcPr>
          <w:p w:rsidR="00056E7A" w:rsidRDefault="00921DCE" w:rsidP="005C5643">
            <w:pPr>
              <w:pStyle w:val="20"/>
              <w:shd w:val="clear" w:color="auto" w:fill="auto"/>
              <w:spacing w:line="240" w:lineRule="auto"/>
              <w:ind w:left="160" w:firstLine="420"/>
            </w:pPr>
            <w:r>
              <w:t>14</w:t>
            </w:r>
          </w:p>
        </w:tc>
        <w:tc>
          <w:tcPr>
            <w:tcW w:w="432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20"/>
            </w:pPr>
            <w:r>
              <w:t>б</w:t>
            </w:r>
          </w:p>
        </w:tc>
        <w:tc>
          <w:tcPr>
            <w:tcW w:w="4445" w:type="dxa"/>
          </w:tcPr>
          <w:p w:rsidR="00056E7A" w:rsidRDefault="00921DCE" w:rsidP="005C5643">
            <w:pPr>
              <w:pStyle w:val="1"/>
              <w:shd w:val="clear" w:color="auto" w:fill="auto"/>
              <w:spacing w:line="240" w:lineRule="auto"/>
              <w:ind w:left="140"/>
            </w:pPr>
            <w:r>
              <w:t>1 балл</w:t>
            </w:r>
          </w:p>
        </w:tc>
      </w:tr>
    </w:tbl>
    <w:p w:rsidR="00AE730A" w:rsidRDefault="00AE730A" w:rsidP="00AE730A">
      <w:pPr>
        <w:pStyle w:val="a5"/>
        <w:shd w:val="clear" w:color="auto" w:fill="auto"/>
        <w:spacing w:line="270" w:lineRule="exact"/>
        <w:jc w:val="center"/>
        <w:rPr>
          <w:rStyle w:val="aa"/>
        </w:rPr>
      </w:pPr>
    </w:p>
    <w:p w:rsidR="00056E7A" w:rsidRDefault="00921DCE" w:rsidP="00AE730A">
      <w:pPr>
        <w:pStyle w:val="a5"/>
        <w:shd w:val="clear" w:color="auto" w:fill="auto"/>
        <w:spacing w:line="270" w:lineRule="exact"/>
        <w:jc w:val="center"/>
        <w:rPr>
          <w:sz w:val="2"/>
          <w:szCs w:val="2"/>
        </w:rPr>
      </w:pPr>
      <w:r>
        <w:rPr>
          <w:rStyle w:val="aa"/>
        </w:rPr>
        <w:t>Максимальное количество баллов за специальную часть - 14.</w:t>
      </w:r>
    </w:p>
    <w:sectPr w:rsidR="00056E7A" w:rsidSect="00AE730A">
      <w:footerReference w:type="default" r:id="rId6"/>
      <w:type w:val="continuous"/>
      <w:pgSz w:w="11905" w:h="16837"/>
      <w:pgMar w:top="426" w:right="728" w:bottom="426" w:left="872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AD0" w:rsidRDefault="007D0AD0" w:rsidP="00056E7A">
      <w:r>
        <w:separator/>
      </w:r>
    </w:p>
  </w:endnote>
  <w:endnote w:type="continuationSeparator" w:id="0">
    <w:p w:rsidR="007D0AD0" w:rsidRDefault="007D0AD0" w:rsidP="00056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7A" w:rsidRDefault="00056E7A">
    <w:pPr>
      <w:pStyle w:val="a9"/>
      <w:framePr w:w="11909" w:h="158" w:wrap="none" w:vAnchor="text" w:hAnchor="page" w:x="-5" w:y="-925"/>
      <w:shd w:val="clear" w:color="auto" w:fill="auto"/>
      <w:ind w:left="597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AD0" w:rsidRDefault="007D0AD0"/>
  </w:footnote>
  <w:footnote w:type="continuationSeparator" w:id="0">
    <w:p w:rsidR="007D0AD0" w:rsidRDefault="007D0AD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56E7A"/>
    <w:rsid w:val="00056E7A"/>
    <w:rsid w:val="005C5643"/>
    <w:rsid w:val="007D0AD0"/>
    <w:rsid w:val="00921DCE"/>
    <w:rsid w:val="00AE730A"/>
    <w:rsid w:val="00D0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6E7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56E7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56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Подпись к таблице_"/>
    <w:basedOn w:val="a0"/>
    <w:link w:val="a5"/>
    <w:rsid w:val="00056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Подпись к таблице"/>
    <w:basedOn w:val="a4"/>
    <w:rsid w:val="00056E7A"/>
    <w:rPr>
      <w:u w:val="single"/>
    </w:rPr>
  </w:style>
  <w:style w:type="character" w:customStyle="1" w:styleId="a7">
    <w:name w:val="Основной текст_"/>
    <w:basedOn w:val="a0"/>
    <w:link w:val="1"/>
    <w:rsid w:val="00056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056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Колонтитул_"/>
    <w:basedOn w:val="a0"/>
    <w:link w:val="a9"/>
    <w:rsid w:val="00056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8"/>
    <w:rsid w:val="00056E7A"/>
    <w:rPr>
      <w:sz w:val="23"/>
      <w:szCs w:val="23"/>
    </w:rPr>
  </w:style>
  <w:style w:type="character" w:customStyle="1" w:styleId="aa">
    <w:name w:val="Подпись к таблице"/>
    <w:basedOn w:val="a4"/>
    <w:rsid w:val="00056E7A"/>
    <w:rPr>
      <w:u w:val="single"/>
    </w:rPr>
  </w:style>
  <w:style w:type="paragraph" w:customStyle="1" w:styleId="20">
    <w:name w:val="Основной текст (2)"/>
    <w:basedOn w:val="a"/>
    <w:link w:val="2"/>
    <w:rsid w:val="00056E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Подпись к таблице"/>
    <w:basedOn w:val="a"/>
    <w:link w:val="a4"/>
    <w:rsid w:val="00056E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7"/>
    <w:rsid w:val="00056E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56E7A"/>
    <w:pPr>
      <w:shd w:val="clear" w:color="auto" w:fill="FFFFFF"/>
      <w:spacing w:after="300" w:line="27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Колонтитул"/>
    <w:basedOn w:val="a"/>
    <w:link w:val="a8"/>
    <w:rsid w:val="00056E7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table" w:styleId="ab">
    <w:name w:val="Table Grid"/>
    <w:basedOn w:val="a1"/>
    <w:uiPriority w:val="59"/>
    <w:rsid w:val="005C5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5C564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C5643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5C564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C564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778</Characters>
  <Application>Microsoft Office Word</Application>
  <DocSecurity>0</DocSecurity>
  <Lines>6</Lines>
  <Paragraphs>1</Paragraphs>
  <ScaleCrop>false</ScaleCrop>
  <Company>SPecialiST RePack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</dc:creator>
  <cp:keywords/>
  <cp:lastModifiedBy>URA</cp:lastModifiedBy>
  <cp:revision>4</cp:revision>
  <dcterms:created xsi:type="dcterms:W3CDTF">2022-09-09T18:11:00Z</dcterms:created>
  <dcterms:modified xsi:type="dcterms:W3CDTF">2022-09-14T16:25:00Z</dcterms:modified>
</cp:coreProperties>
</file>